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F28D" w14:textId="77777777" w:rsidR="007A7DD0" w:rsidRDefault="007A7DD0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2261409B" w14:textId="6F40FE50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7A7DD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460531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22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</w:t>
      </w:r>
      <w:r w:rsidRPr="007A7DD0">
        <w:rPr>
          <w:rFonts w:ascii="Garamond" w:hAnsi="Garamond"/>
          <w:kern w:val="144"/>
          <w:sz w:val="22"/>
        </w:rPr>
        <w:t xml:space="preserve">samej grupy kapitałowej w rozumieniu ustawy z dnia 16 lutego 2007 r. </w:t>
      </w:r>
      <w:r w:rsidRPr="007A7DD0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 w:rsidRPr="007A7DD0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7A7DD0">
        <w:rPr>
          <w:rFonts w:ascii="Garamond" w:hAnsi="Garamond"/>
          <w:kern w:val="144"/>
          <w:sz w:val="22"/>
        </w:rPr>
        <w:t xml:space="preserve">(Dz. U. z 2025 r. poz. </w:t>
      </w:r>
      <w:r w:rsidR="00AB72D5" w:rsidRPr="007A7DD0">
        <w:rPr>
          <w:rFonts w:ascii="Garamond" w:hAnsi="Garamond"/>
          <w:kern w:val="144"/>
          <w:sz w:val="22"/>
        </w:rPr>
        <w:t>17</w:t>
      </w:r>
      <w:r w:rsidR="00AE7F5E" w:rsidRPr="007A7DD0">
        <w:rPr>
          <w:rFonts w:ascii="Garamond" w:hAnsi="Garamond"/>
          <w:kern w:val="144"/>
          <w:sz w:val="22"/>
        </w:rPr>
        <w:t>14)</w:t>
      </w:r>
      <w:r w:rsidRPr="007A7DD0">
        <w:rPr>
          <w:rFonts w:ascii="Garamond" w:hAnsi="Garamond"/>
          <w:kern w:val="144"/>
          <w:sz w:val="22"/>
        </w:rPr>
        <w:t>, w przypadkach, o których mowa w art. 85 ust. 1 ustawy Pzp</w:t>
      </w:r>
      <w:r w:rsidR="00702C2A" w:rsidRPr="007A7DD0">
        <w:rPr>
          <w:rFonts w:ascii="Garamond" w:hAnsi="Garamond"/>
          <w:kern w:val="144"/>
          <w:sz w:val="22"/>
        </w:rPr>
        <w:t>.</w:t>
      </w:r>
      <w:r w:rsidRPr="007A7DD0">
        <w:rPr>
          <w:rFonts w:ascii="Garamond" w:hAnsi="Garamond"/>
          <w:kern w:val="144"/>
          <w:sz w:val="22"/>
        </w:rPr>
        <w:t>, chyba że spowodowane tym zakłócenie konkurencji może być wyeliminowane w inny sposób niż przez wykluczenie wykonawcy z udziału</w:t>
      </w:r>
      <w:r w:rsidRPr="00E70DE8">
        <w:rPr>
          <w:rFonts w:ascii="Garamond" w:hAnsi="Garamond"/>
          <w:kern w:val="144"/>
          <w:sz w:val="22"/>
        </w:rPr>
        <w:t xml:space="preserve">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lastRenderedPageBreak/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29BCCAE1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145940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o szczególnych rozwiązaniach w zakresie przeciwdziałania wspieraniu agresji na Ukrainę oraz służących ochronie bezpieczeństwa </w:t>
      </w:r>
      <w:r w:rsidR="00EB659E" w:rsidRPr="007A7DD0">
        <w:rPr>
          <w:rFonts w:ascii="Garamond" w:hAnsi="Garamond"/>
          <w:bCs/>
          <w:i/>
          <w:sz w:val="22"/>
          <w:szCs w:val="22"/>
        </w:rPr>
        <w:t>narodowego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U. z 2025 r. poz. 514)</w:t>
      </w:r>
      <w:r w:rsidR="00FC7FE3" w:rsidRPr="007A7DD0">
        <w:rPr>
          <w:rFonts w:ascii="Garamond" w:hAnsi="Garamond"/>
          <w:bCs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3CF6B438" w:rsidR="00EB659E" w:rsidRPr="007A7DD0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7A7DD0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7A7DD0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 w:rsidRPr="007A7DD0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145940" w:rsidRPr="007A7DD0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7A7DD0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7A7DD0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7A7DD0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7A7DD0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7A7DD0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="00EB659E" w:rsidRPr="007A7DD0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="00EB659E" w:rsidRPr="007A7DD0">
        <w:rPr>
          <w:rFonts w:ascii="Garamond" w:hAnsi="Garamond"/>
          <w:bCs/>
          <w:i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6BD01974" w14:textId="77777777" w:rsidR="00EB659E" w:rsidRPr="007A7DD0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96D6C68" w14:textId="77777777" w:rsidR="00CB58C2" w:rsidRPr="007A7DD0" w:rsidRDefault="00CB58C2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Oświadczam i potwierdzam, że wszystkie wymagane SWZ podmiotowe środki dowodowe, które zostały uprzednio złożone wraz z ofertą w niniejszym postępowaniu, i które tym samym Zamawiający już posiada, są zgodnie z dyspozycją art. 127 ust. 2 ustawy Pzp. prawidłowe i aktualne, tj. ich treść dalej potwierdza status dokumentów, który obowiązywał na dzień ich złożenia. W przypadku, gdy niektóre dokumenty nie są już prawidłowe lub aktualne, załączam do niniejszego oświadczenia właściwe dokumenty:</w:t>
      </w:r>
    </w:p>
    <w:p w14:paraId="65E48F98" w14:textId="77777777" w:rsidR="00CB58C2" w:rsidRPr="007A7DD0" w:rsidRDefault="00CB58C2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………………………………,</w:t>
      </w:r>
    </w:p>
    <w:p w14:paraId="0C65B4CE" w14:textId="77777777" w:rsidR="00CB58C2" w:rsidRPr="007A7DD0" w:rsidRDefault="00CB58C2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……………………………….</w:t>
      </w:r>
    </w:p>
    <w:p w14:paraId="34D5FC9B" w14:textId="77777777" w:rsidR="00EB659E" w:rsidRPr="007A7DD0" w:rsidRDefault="00EB659E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1048A1E0" w14:textId="77777777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E14F9" w14:textId="77777777" w:rsidR="00211704" w:rsidRDefault="00211704">
      <w:r>
        <w:separator/>
      </w:r>
    </w:p>
  </w:endnote>
  <w:endnote w:type="continuationSeparator" w:id="0">
    <w:p w14:paraId="658E1350" w14:textId="77777777" w:rsidR="00211704" w:rsidRDefault="0021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0B069" w14:textId="77777777" w:rsidR="00211704" w:rsidRDefault="00211704">
      <w:r>
        <w:separator/>
      </w:r>
    </w:p>
  </w:footnote>
  <w:footnote w:type="continuationSeparator" w:id="0">
    <w:p w14:paraId="4A4E3C26" w14:textId="77777777" w:rsidR="00211704" w:rsidRDefault="00211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F19D" w14:textId="499EF9C5" w:rsidR="007A7DD0" w:rsidRDefault="007A7DD0">
    <w:pPr>
      <w:pStyle w:val="Nagwek"/>
    </w:pPr>
    <w:r>
      <w:rPr>
        <w:noProof/>
      </w:rPr>
      <w:drawing>
        <wp:inline distT="0" distB="0" distL="0" distR="0" wp14:anchorId="72E0E27D" wp14:editId="1284F3DA">
          <wp:extent cx="6120130" cy="734695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3626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A5C45"/>
    <w:rsid w:val="000C5F25"/>
    <w:rsid w:val="000D03C1"/>
    <w:rsid w:val="000D2DF2"/>
    <w:rsid w:val="000E6B81"/>
    <w:rsid w:val="000F08E9"/>
    <w:rsid w:val="00104AFE"/>
    <w:rsid w:val="0010727F"/>
    <w:rsid w:val="00117118"/>
    <w:rsid w:val="0012259A"/>
    <w:rsid w:val="00123E23"/>
    <w:rsid w:val="00132ADE"/>
    <w:rsid w:val="00145940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11704"/>
    <w:rsid w:val="00227B6D"/>
    <w:rsid w:val="00243B7B"/>
    <w:rsid w:val="0026122B"/>
    <w:rsid w:val="00270D65"/>
    <w:rsid w:val="002745C9"/>
    <w:rsid w:val="0028433B"/>
    <w:rsid w:val="002901C6"/>
    <w:rsid w:val="002B508A"/>
    <w:rsid w:val="002C65EF"/>
    <w:rsid w:val="002C7050"/>
    <w:rsid w:val="002E2B2B"/>
    <w:rsid w:val="002E6C25"/>
    <w:rsid w:val="002F097D"/>
    <w:rsid w:val="002F0CAC"/>
    <w:rsid w:val="002F51BF"/>
    <w:rsid w:val="003102BD"/>
    <w:rsid w:val="003158AA"/>
    <w:rsid w:val="00381775"/>
    <w:rsid w:val="00384955"/>
    <w:rsid w:val="00394483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57C62"/>
    <w:rsid w:val="00460531"/>
    <w:rsid w:val="004919BF"/>
    <w:rsid w:val="004D6230"/>
    <w:rsid w:val="004D6FDB"/>
    <w:rsid w:val="004E2E1F"/>
    <w:rsid w:val="004F5922"/>
    <w:rsid w:val="004F66DB"/>
    <w:rsid w:val="00516826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763"/>
    <w:rsid w:val="007328B2"/>
    <w:rsid w:val="00732AA6"/>
    <w:rsid w:val="0073437A"/>
    <w:rsid w:val="0074137B"/>
    <w:rsid w:val="007649CD"/>
    <w:rsid w:val="00771726"/>
    <w:rsid w:val="00776F0D"/>
    <w:rsid w:val="007A0CF1"/>
    <w:rsid w:val="007A771C"/>
    <w:rsid w:val="007A7DD0"/>
    <w:rsid w:val="007C0F58"/>
    <w:rsid w:val="007C42D2"/>
    <w:rsid w:val="007D2617"/>
    <w:rsid w:val="007F3B4D"/>
    <w:rsid w:val="007F7A9D"/>
    <w:rsid w:val="00801B37"/>
    <w:rsid w:val="00803657"/>
    <w:rsid w:val="0080475D"/>
    <w:rsid w:val="00816CDC"/>
    <w:rsid w:val="00833D76"/>
    <w:rsid w:val="008364CB"/>
    <w:rsid w:val="00867F48"/>
    <w:rsid w:val="0087055A"/>
    <w:rsid w:val="00870644"/>
    <w:rsid w:val="00875944"/>
    <w:rsid w:val="00877045"/>
    <w:rsid w:val="00885D61"/>
    <w:rsid w:val="008A14C5"/>
    <w:rsid w:val="0090732B"/>
    <w:rsid w:val="0092329B"/>
    <w:rsid w:val="00940170"/>
    <w:rsid w:val="009534DA"/>
    <w:rsid w:val="00960456"/>
    <w:rsid w:val="00967209"/>
    <w:rsid w:val="009705ED"/>
    <w:rsid w:val="0097197B"/>
    <w:rsid w:val="00982284"/>
    <w:rsid w:val="009C3AAB"/>
    <w:rsid w:val="009E0D49"/>
    <w:rsid w:val="009E1A01"/>
    <w:rsid w:val="00A0232B"/>
    <w:rsid w:val="00A028CA"/>
    <w:rsid w:val="00A10B30"/>
    <w:rsid w:val="00A1402B"/>
    <w:rsid w:val="00A3629B"/>
    <w:rsid w:val="00A53965"/>
    <w:rsid w:val="00A7751D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01F40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D212E"/>
    <w:rsid w:val="00F0124B"/>
    <w:rsid w:val="00F04411"/>
    <w:rsid w:val="00F56FCF"/>
    <w:rsid w:val="00F6413B"/>
    <w:rsid w:val="00FC3E4C"/>
    <w:rsid w:val="00FC7FE3"/>
    <w:rsid w:val="00FD2554"/>
    <w:rsid w:val="00FD3EEE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593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Kinga Pi</cp:lastModifiedBy>
  <cp:revision>63</cp:revision>
  <cp:lastPrinted>2020-01-21T10:05:00Z</cp:lastPrinted>
  <dcterms:created xsi:type="dcterms:W3CDTF">2022-05-09T11:16:00Z</dcterms:created>
  <dcterms:modified xsi:type="dcterms:W3CDTF">2026-04-29T08:31:00Z</dcterms:modified>
</cp:coreProperties>
</file>